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29" w:rsidRPr="0082721D" w:rsidRDefault="00275229" w:rsidP="00300BFD">
      <w:pPr>
        <w:rPr>
          <w:rFonts w:ascii="Times New Roman" w:hAnsi="Times New Roman"/>
          <w:sz w:val="24"/>
          <w:szCs w:val="24"/>
        </w:rPr>
      </w:pPr>
      <w:r w:rsidRPr="0082721D">
        <w:rPr>
          <w:rFonts w:ascii="Times New Roman" w:hAnsi="Times New Roman"/>
          <w:sz w:val="24"/>
          <w:szCs w:val="24"/>
        </w:rPr>
        <w:tab/>
      </w:r>
      <w:r w:rsidRPr="0082721D">
        <w:rPr>
          <w:rFonts w:ascii="Times New Roman" w:hAnsi="Times New Roman"/>
          <w:sz w:val="24"/>
          <w:szCs w:val="24"/>
        </w:rPr>
        <w:tab/>
      </w:r>
      <w:r w:rsidRPr="0082721D">
        <w:rPr>
          <w:rFonts w:ascii="Times New Roman" w:hAnsi="Times New Roman"/>
          <w:sz w:val="24"/>
          <w:szCs w:val="24"/>
        </w:rPr>
        <w:tab/>
      </w:r>
      <w:r w:rsidRPr="0082721D">
        <w:rPr>
          <w:rFonts w:ascii="Times New Roman" w:hAnsi="Times New Roman"/>
          <w:sz w:val="24"/>
          <w:szCs w:val="24"/>
        </w:rPr>
        <w:tab/>
      </w:r>
      <w:r w:rsidRPr="0082721D">
        <w:rPr>
          <w:rFonts w:ascii="Times New Roman" w:hAnsi="Times New Roman"/>
          <w:sz w:val="24"/>
          <w:szCs w:val="24"/>
        </w:rPr>
        <w:tab/>
      </w:r>
    </w:p>
    <w:tbl>
      <w:tblPr>
        <w:tblW w:w="14317" w:type="dxa"/>
        <w:tblInd w:w="-31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1866"/>
        <w:gridCol w:w="3240"/>
        <w:gridCol w:w="3825"/>
        <w:gridCol w:w="2693"/>
        <w:gridCol w:w="2693"/>
      </w:tblGrid>
      <w:tr w:rsidR="00275229" w:rsidRPr="0082721D" w:rsidTr="00AE51AB">
        <w:tc>
          <w:tcPr>
            <w:tcW w:w="1866" w:type="dxa"/>
            <w:tcBorders>
              <w:bottom w:val="single" w:sz="18" w:space="0" w:color="C0504D"/>
            </w:tcBorders>
          </w:tcPr>
          <w:p w:rsidR="00275229" w:rsidRPr="0082721D" w:rsidRDefault="00275229" w:rsidP="00AE51A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18" w:space="0" w:color="C0504D"/>
            </w:tcBorders>
          </w:tcPr>
          <w:p w:rsidR="00275229" w:rsidRPr="0082721D" w:rsidRDefault="00275229" w:rsidP="00AE51A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  <w:p w:rsidR="00275229" w:rsidRPr="0082721D" w:rsidRDefault="00275229" w:rsidP="00AE51A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18" w:type="dxa"/>
            <w:gridSpan w:val="2"/>
            <w:tcBorders>
              <w:bottom w:val="single" w:sz="18" w:space="0" w:color="C0504D"/>
            </w:tcBorders>
          </w:tcPr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Protokoll</w:t>
            </w:r>
            <w:r w:rsidRPr="0082721D">
              <w:rPr>
                <w:rFonts w:ascii="Times New Roman" w:hAnsi="Times New Roman"/>
                <w:bCs/>
                <w:sz w:val="24"/>
                <w:szCs w:val="24"/>
              </w:rPr>
              <w:t xml:space="preserve"> Länsgrupp Barn och unga (LBU)</w:t>
            </w: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21D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2721D">
              <w:rPr>
                <w:rFonts w:ascii="Times New Roman" w:hAnsi="Times New Roman"/>
                <w:b/>
                <w:sz w:val="24"/>
                <w:szCs w:val="24"/>
              </w:rPr>
              <w:t>Datum och tid: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 november 2015</w:t>
            </w:r>
            <w:r w:rsidRPr="008272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82721D">
              <w:rPr>
                <w:rFonts w:ascii="Times New Roman" w:hAnsi="Times New Roman"/>
                <w:sz w:val="24"/>
                <w:szCs w:val="24"/>
              </w:rPr>
              <w:t>9.00-12.00</w:t>
            </w:r>
            <w:proofErr w:type="gramEnd"/>
          </w:p>
          <w:p w:rsidR="00275229" w:rsidRPr="00842276" w:rsidRDefault="00275229" w:rsidP="00AE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21D"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  <w:r w:rsidRPr="0082721D">
              <w:rPr>
                <w:rFonts w:ascii="Times New Roman" w:hAnsi="Times New Roman"/>
                <w:b/>
                <w:sz w:val="24"/>
                <w:szCs w:val="24"/>
              </w:rPr>
              <w:t>Plats</w:t>
            </w:r>
            <w:r w:rsidRPr="008272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Eken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plan 2</w:t>
            </w:r>
            <w:r w:rsidRPr="0082721D">
              <w:rPr>
                <w:rFonts w:ascii="Times New Roman" w:hAnsi="Times New Roman"/>
                <w:sz w:val="24"/>
                <w:szCs w:val="24"/>
              </w:rPr>
              <w:t xml:space="preserve">, Region </w:t>
            </w:r>
            <w:r>
              <w:rPr>
                <w:rFonts w:ascii="Times New Roman" w:hAnsi="Times New Roman"/>
                <w:sz w:val="24"/>
                <w:szCs w:val="24"/>
              </w:rPr>
              <w:t>Västerbotten, Norrlandsgatan 13</w:t>
            </w:r>
          </w:p>
        </w:tc>
        <w:tc>
          <w:tcPr>
            <w:tcW w:w="2693" w:type="dxa"/>
            <w:tcBorders>
              <w:bottom w:val="single" w:sz="18" w:space="0" w:color="C0504D"/>
            </w:tcBorders>
          </w:tcPr>
          <w:p w:rsidR="00275229" w:rsidRPr="0082721D" w:rsidRDefault="00275229" w:rsidP="00AE5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5229" w:rsidRPr="0082721D" w:rsidTr="00AE51AB">
        <w:tc>
          <w:tcPr>
            <w:tcW w:w="1866" w:type="dxa"/>
            <w:shd w:val="clear" w:color="auto" w:fill="EFD3D2"/>
          </w:tcPr>
          <w:p w:rsidR="00275229" w:rsidRPr="0082721D" w:rsidRDefault="00275229" w:rsidP="00AE51A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EFD3D2"/>
          </w:tcPr>
          <w:p w:rsidR="00275229" w:rsidRPr="0082721D" w:rsidRDefault="00275229" w:rsidP="00AE51A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21D">
              <w:rPr>
                <w:rFonts w:ascii="Times New Roman" w:hAnsi="Times New Roman"/>
                <w:bCs/>
                <w:sz w:val="24"/>
                <w:szCs w:val="24"/>
              </w:rPr>
              <w:t>Deltagare:</w:t>
            </w:r>
          </w:p>
          <w:p w:rsidR="00275229" w:rsidRPr="0082721D" w:rsidRDefault="00275229" w:rsidP="00AE51A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5229" w:rsidRPr="0082721D" w:rsidRDefault="00275229" w:rsidP="00AE51A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5229" w:rsidRPr="0082721D" w:rsidRDefault="00275229" w:rsidP="00AE51A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5229" w:rsidRPr="0082721D" w:rsidRDefault="00275229" w:rsidP="00AE51A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5229" w:rsidRPr="0082721D" w:rsidRDefault="00275229" w:rsidP="00AE51A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5229" w:rsidRPr="0082721D" w:rsidRDefault="00275229" w:rsidP="00AE51A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5229" w:rsidRPr="0082721D" w:rsidRDefault="00275229" w:rsidP="00AE51A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1" w:type="dxa"/>
            <w:gridSpan w:val="3"/>
            <w:shd w:val="clear" w:color="auto" w:fill="EFD3D2"/>
          </w:tcPr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21D">
              <w:rPr>
                <w:rFonts w:ascii="Times New Roman" w:hAnsi="Times New Roman"/>
                <w:sz w:val="24"/>
                <w:szCs w:val="24"/>
              </w:rPr>
              <w:t>Brittinger Högberg, Västerbottens läns landsting</w:t>
            </w:r>
          </w:p>
          <w:p w:rsidR="00275229" w:rsidRPr="0082721D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 Falck</w:t>
            </w:r>
            <w:r w:rsidRPr="0082721D">
              <w:rPr>
                <w:rFonts w:ascii="Times New Roman" w:hAnsi="Times New Roman"/>
                <w:sz w:val="24"/>
                <w:szCs w:val="24"/>
              </w:rPr>
              <w:t>, Västerbottens läns landsting</w:t>
            </w:r>
          </w:p>
          <w:p w:rsidR="00275229" w:rsidRPr="0082721D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21D">
              <w:rPr>
                <w:rFonts w:ascii="Times New Roman" w:hAnsi="Times New Roman"/>
                <w:sz w:val="24"/>
                <w:szCs w:val="24"/>
              </w:rPr>
              <w:t>Helen Björklund, Västerbottens läns landsting</w:t>
            </w:r>
          </w:p>
          <w:p w:rsidR="00275229" w:rsidRPr="00842276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276">
              <w:rPr>
                <w:rFonts w:ascii="Times New Roman" w:hAnsi="Times New Roman"/>
                <w:sz w:val="24"/>
                <w:szCs w:val="24"/>
              </w:rPr>
              <w:t>Håkan Larsson, Västerbottens läns landsting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75229" w:rsidRPr="0082721D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21D">
              <w:rPr>
                <w:rFonts w:ascii="Times New Roman" w:hAnsi="Times New Roman"/>
                <w:sz w:val="24"/>
                <w:szCs w:val="24"/>
              </w:rPr>
              <w:t>Ulf Söderström, Västerbottens läns landsting</w:t>
            </w:r>
          </w:p>
          <w:p w:rsidR="00275229" w:rsidRPr="0082721D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229" w:rsidRPr="0082721D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21D">
              <w:rPr>
                <w:rFonts w:ascii="Times New Roman" w:hAnsi="Times New Roman"/>
                <w:sz w:val="24"/>
                <w:szCs w:val="24"/>
              </w:rPr>
              <w:t>Roland Bång, Vilhelmina kommun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229" w:rsidRPr="00955B0D" w:rsidRDefault="00275229" w:rsidP="00AE51AB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55B0D">
              <w:rPr>
                <w:rFonts w:ascii="Times New Roman" w:hAnsi="Times New Roman"/>
                <w:strike/>
                <w:sz w:val="24"/>
                <w:szCs w:val="24"/>
              </w:rPr>
              <w:t>Ulf Norberg, Vännäs kommun</w:t>
            </w:r>
          </w:p>
          <w:p w:rsidR="00275229" w:rsidRPr="00300BFD" w:rsidRDefault="00275229" w:rsidP="00AE51AB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300BFD">
              <w:rPr>
                <w:rFonts w:ascii="Times New Roman" w:hAnsi="Times New Roman"/>
                <w:strike/>
                <w:sz w:val="24"/>
                <w:szCs w:val="24"/>
              </w:rPr>
              <w:t xml:space="preserve">Pär </w:t>
            </w:r>
            <w:proofErr w:type="spellStart"/>
            <w:r w:rsidRPr="00300BFD">
              <w:rPr>
                <w:rFonts w:ascii="Times New Roman" w:hAnsi="Times New Roman"/>
                <w:strike/>
                <w:sz w:val="24"/>
                <w:szCs w:val="24"/>
              </w:rPr>
              <w:t>Åhdén</w:t>
            </w:r>
            <w:proofErr w:type="spellEnd"/>
            <w:r w:rsidRPr="00300BFD">
              <w:rPr>
                <w:rFonts w:ascii="Times New Roman" w:hAnsi="Times New Roman"/>
                <w:strike/>
                <w:sz w:val="24"/>
                <w:szCs w:val="24"/>
              </w:rPr>
              <w:t xml:space="preserve">, Skellefteå kommun </w:t>
            </w: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229" w:rsidRPr="004A3B8B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B8B">
              <w:rPr>
                <w:rFonts w:ascii="Times New Roman" w:hAnsi="Times New Roman"/>
                <w:sz w:val="24"/>
                <w:szCs w:val="24"/>
              </w:rPr>
              <w:t xml:space="preserve">Annelie Hellgren, Skellefteå kommun </w:t>
            </w: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B8B">
              <w:rPr>
                <w:rFonts w:ascii="Times New Roman" w:hAnsi="Times New Roman"/>
                <w:sz w:val="24"/>
                <w:szCs w:val="24"/>
              </w:rPr>
              <w:t>Christina Bergman, Lycksele kommun</w:t>
            </w:r>
          </w:p>
          <w:p w:rsidR="00275229" w:rsidRPr="00842276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276">
              <w:rPr>
                <w:rFonts w:ascii="Times New Roman" w:hAnsi="Times New Roman"/>
                <w:sz w:val="24"/>
                <w:szCs w:val="24"/>
              </w:rPr>
              <w:t>Kajsa From-Rundblad, Umeå kommun</w:t>
            </w:r>
          </w:p>
          <w:p w:rsidR="00275229" w:rsidRPr="004A3B8B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229" w:rsidRPr="00842276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42276">
              <w:rPr>
                <w:rFonts w:ascii="Times New Roman" w:hAnsi="Times New Roman"/>
                <w:i/>
                <w:sz w:val="24"/>
                <w:szCs w:val="24"/>
              </w:rPr>
              <w:t>Åza</w:t>
            </w:r>
            <w:proofErr w:type="spellEnd"/>
            <w:r w:rsidRPr="008422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42276">
              <w:rPr>
                <w:rFonts w:ascii="Times New Roman" w:hAnsi="Times New Roman"/>
                <w:i/>
                <w:sz w:val="24"/>
                <w:szCs w:val="24"/>
              </w:rPr>
              <w:t>Hortell</w:t>
            </w:r>
            <w:proofErr w:type="spellEnd"/>
            <w:r w:rsidRPr="00842276">
              <w:rPr>
                <w:rFonts w:ascii="Times New Roman" w:hAnsi="Times New Roman"/>
                <w:i/>
                <w:sz w:val="24"/>
                <w:szCs w:val="24"/>
              </w:rPr>
              <w:t xml:space="preserve">, Umeå kommun </w:t>
            </w:r>
          </w:p>
          <w:p w:rsidR="00275229" w:rsidRPr="00842276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2276">
              <w:rPr>
                <w:rFonts w:ascii="Times New Roman" w:hAnsi="Times New Roman"/>
                <w:i/>
                <w:sz w:val="24"/>
                <w:szCs w:val="24"/>
              </w:rPr>
              <w:t>Adam Larsson, Skellefteå kommun</w:t>
            </w:r>
          </w:p>
          <w:p w:rsidR="00275229" w:rsidRPr="00842276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2276">
              <w:rPr>
                <w:rFonts w:ascii="Times New Roman" w:hAnsi="Times New Roman"/>
                <w:i/>
                <w:sz w:val="24"/>
                <w:szCs w:val="24"/>
              </w:rPr>
              <w:t xml:space="preserve">Mikael </w:t>
            </w:r>
            <w:proofErr w:type="spellStart"/>
            <w:r w:rsidRPr="00842276">
              <w:rPr>
                <w:rFonts w:ascii="Times New Roman" w:hAnsi="Times New Roman"/>
                <w:i/>
                <w:sz w:val="24"/>
                <w:szCs w:val="24"/>
              </w:rPr>
              <w:t>Rombe</w:t>
            </w:r>
            <w:proofErr w:type="spellEnd"/>
            <w:r w:rsidRPr="00842276">
              <w:rPr>
                <w:rFonts w:ascii="Times New Roman" w:hAnsi="Times New Roman"/>
                <w:i/>
                <w:sz w:val="24"/>
                <w:szCs w:val="24"/>
              </w:rPr>
              <w:t>, Lycksele kommun</w:t>
            </w:r>
          </w:p>
          <w:p w:rsidR="00275229" w:rsidRPr="0082721D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721D">
              <w:rPr>
                <w:rFonts w:ascii="Times New Roman" w:hAnsi="Times New Roman"/>
                <w:i/>
                <w:sz w:val="24"/>
                <w:szCs w:val="24"/>
              </w:rPr>
              <w:t>Tobias Thomson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Region Västerbotten</w:t>
            </w:r>
          </w:p>
          <w:p w:rsidR="00275229" w:rsidRPr="00FE57F8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Lillemor Ericsson, VLL</w:t>
            </w: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Sofie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Tängman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VLL</w:t>
            </w: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5229" w:rsidRPr="0082721D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5229" w:rsidRPr="0082721D" w:rsidTr="00E5304C">
        <w:tc>
          <w:tcPr>
            <w:tcW w:w="1866" w:type="dxa"/>
          </w:tcPr>
          <w:p w:rsidR="00275229" w:rsidRPr="0082721D" w:rsidRDefault="00275229" w:rsidP="00AE51AB">
            <w:pPr>
              <w:spacing w:after="0" w:line="240" w:lineRule="auto"/>
              <w:ind w:left="3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275229" w:rsidRPr="0082721D" w:rsidRDefault="00275229" w:rsidP="00AE51AB">
            <w:pPr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Ärende</w:t>
            </w:r>
          </w:p>
        </w:tc>
        <w:tc>
          <w:tcPr>
            <w:tcW w:w="3825" w:type="dxa"/>
          </w:tcPr>
          <w:p w:rsidR="00275229" w:rsidRPr="0082721D" w:rsidRDefault="00275229" w:rsidP="00AE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21D">
              <w:rPr>
                <w:rFonts w:ascii="Times New Roman" w:hAnsi="Times New Roman"/>
                <w:b/>
                <w:sz w:val="24"/>
                <w:szCs w:val="24"/>
              </w:rPr>
              <w:t>Noteringar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/föredragande</w:t>
            </w:r>
          </w:p>
        </w:tc>
        <w:tc>
          <w:tcPr>
            <w:tcW w:w="5386" w:type="dxa"/>
            <w:gridSpan w:val="2"/>
          </w:tcPr>
          <w:p w:rsidR="00275229" w:rsidRPr="0082721D" w:rsidRDefault="00275229" w:rsidP="00AE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21D">
              <w:rPr>
                <w:rFonts w:ascii="Times New Roman" w:hAnsi="Times New Roman"/>
                <w:b/>
                <w:sz w:val="24"/>
                <w:szCs w:val="24"/>
              </w:rPr>
              <w:t>Beslut/konsensus</w:t>
            </w:r>
          </w:p>
        </w:tc>
      </w:tr>
      <w:tr w:rsidR="00275229" w:rsidRPr="0082721D" w:rsidTr="00E5304C">
        <w:tc>
          <w:tcPr>
            <w:tcW w:w="1866" w:type="dxa"/>
          </w:tcPr>
          <w:p w:rsidR="00275229" w:rsidRDefault="00275229" w:rsidP="00AE51A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5229" w:rsidRPr="0082721D" w:rsidRDefault="00275229" w:rsidP="00AE51A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2721D">
              <w:rPr>
                <w:rFonts w:ascii="Times New Roman" w:hAnsi="Times New Roman"/>
                <w:sz w:val="24"/>
                <w:szCs w:val="24"/>
              </w:rPr>
              <w:t>Föregående protokoll</w:t>
            </w:r>
          </w:p>
          <w:p w:rsidR="00275229" w:rsidRPr="0082721D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275229" w:rsidRPr="00FA56F6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56F6">
              <w:rPr>
                <w:rFonts w:ascii="Times New Roman" w:hAnsi="Times New Roman"/>
                <w:i/>
                <w:sz w:val="24"/>
                <w:szCs w:val="24"/>
              </w:rPr>
              <w:t>Tobias Thomson</w:t>
            </w:r>
          </w:p>
        </w:tc>
        <w:tc>
          <w:tcPr>
            <w:tcW w:w="5386" w:type="dxa"/>
            <w:gridSpan w:val="2"/>
          </w:tcPr>
          <w:p w:rsidR="00275229" w:rsidRPr="005671D3" w:rsidRDefault="00275229" w:rsidP="005671D3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Kommentarer kring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Barns och ungas rätt vid tvångsvård SOU 2015:71 som inte behandlas vid mötet, åsikter om att det är en bra utredning.</w:t>
            </w:r>
          </w:p>
        </w:tc>
      </w:tr>
      <w:tr w:rsidR="00275229" w:rsidRPr="0082721D" w:rsidTr="00E5304C">
        <w:tc>
          <w:tcPr>
            <w:tcW w:w="1866" w:type="dxa"/>
          </w:tcPr>
          <w:p w:rsidR="00275229" w:rsidRDefault="00275229" w:rsidP="00AE5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75229" w:rsidRPr="0082721D" w:rsidRDefault="00275229" w:rsidP="00AE5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75229" w:rsidRPr="0082721D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Genomgång av dagordning o</w:t>
            </w:r>
            <w:r w:rsidR="00FD7196">
              <w:rPr>
                <w:rFonts w:ascii="Times New Roman" w:hAnsi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övriga frågor </w:t>
            </w:r>
          </w:p>
        </w:tc>
        <w:tc>
          <w:tcPr>
            <w:tcW w:w="3825" w:type="dxa"/>
          </w:tcPr>
          <w:p w:rsidR="00275229" w:rsidRPr="00FA56F6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BrittInger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A56F6">
              <w:rPr>
                <w:rFonts w:ascii="Times New Roman" w:hAnsi="Times New Roman"/>
                <w:i/>
                <w:sz w:val="24"/>
                <w:szCs w:val="24"/>
              </w:rPr>
              <w:t>Högberg</w:t>
            </w:r>
          </w:p>
        </w:tc>
        <w:tc>
          <w:tcPr>
            <w:tcW w:w="5386" w:type="dxa"/>
            <w:gridSpan w:val="2"/>
          </w:tcPr>
          <w:p w:rsidR="00275229" w:rsidRPr="0082721D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Mötet inleddes med avtackning av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BrittInger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5229" w:rsidRPr="0082721D" w:rsidTr="00E5304C">
        <w:tc>
          <w:tcPr>
            <w:tcW w:w="1866" w:type="dxa"/>
          </w:tcPr>
          <w:p w:rsidR="00275229" w:rsidRDefault="00275229" w:rsidP="00AE5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75229" w:rsidRDefault="00275229" w:rsidP="00AE5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75229" w:rsidRPr="0082721D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Årsrapport SALUT</w:t>
            </w:r>
          </w:p>
        </w:tc>
        <w:tc>
          <w:tcPr>
            <w:tcW w:w="3825" w:type="dxa"/>
          </w:tcPr>
          <w:p w:rsidR="00275229" w:rsidRPr="00FA56F6" w:rsidRDefault="00275229" w:rsidP="00AE51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Maria Falck</w:t>
            </w:r>
          </w:p>
        </w:tc>
        <w:tc>
          <w:tcPr>
            <w:tcW w:w="5386" w:type="dxa"/>
            <w:gridSpan w:val="2"/>
          </w:tcPr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Dragning av Maria Falck </w:t>
            </w:r>
            <w:r w:rsidRPr="00955B0D">
              <w:rPr>
                <w:rFonts w:ascii="Times New Roman" w:hAnsi="Times New Roman"/>
                <w:sz w:val="24"/>
                <w:szCs w:val="24"/>
                <w:highlight w:val="yellow"/>
              </w:rPr>
              <w:t>(bifogas)</w:t>
            </w: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229" w:rsidRDefault="00275229" w:rsidP="00286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Efterföljande diskussion om fortsättningen på SALUT-satsningen. Möjlighet att eventuellt erbjuda mindre delar av satsningen. Kan vara svårt för små kommuner att få ihop helheten i satsningen och lättare om det går att genomföra utvalda delar. Viktigt att satsningen görs begriplig och greppbar även för små kommuner. Diskussion om Hälsosamtalet i skolan, positivt från skolan att gå vidare i detta arbete.</w:t>
            </w:r>
          </w:p>
          <w:p w:rsidR="00275229" w:rsidRDefault="00275229" w:rsidP="00286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229" w:rsidRPr="00286781" w:rsidRDefault="00275229" w:rsidP="00286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6781">
              <w:rPr>
                <w:rFonts w:ascii="Times New Roman" w:hAnsi="Times New Roman"/>
                <w:b/>
                <w:sz w:val="24"/>
                <w:szCs w:val="24"/>
              </w:rPr>
              <w:t>Beslut</w:t>
            </w:r>
          </w:p>
          <w:p w:rsidR="00275229" w:rsidRPr="0082721D" w:rsidRDefault="00275229" w:rsidP="00286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Elevhälsan samordnar frågan om avtal och kommunala beslut gällande hälsosamtalet i skolan. Kontakt tas sedan med VLL.</w:t>
            </w:r>
          </w:p>
        </w:tc>
      </w:tr>
      <w:tr w:rsidR="00275229" w:rsidRPr="0082721D" w:rsidTr="00E5304C">
        <w:tc>
          <w:tcPr>
            <w:tcW w:w="1866" w:type="dxa"/>
          </w:tcPr>
          <w:p w:rsidR="00275229" w:rsidRDefault="00275229" w:rsidP="00AE5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75229" w:rsidRPr="0082721D" w:rsidRDefault="00275229" w:rsidP="00AE5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75229" w:rsidRPr="0082721D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Årsrapport HLT</w:t>
            </w:r>
          </w:p>
        </w:tc>
        <w:tc>
          <w:tcPr>
            <w:tcW w:w="3825" w:type="dxa"/>
          </w:tcPr>
          <w:p w:rsidR="00275229" w:rsidRPr="00CC50DF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Lillemor Eriksson</w:t>
            </w:r>
          </w:p>
        </w:tc>
        <w:tc>
          <w:tcPr>
            <w:tcW w:w="5386" w:type="dxa"/>
            <w:gridSpan w:val="2"/>
          </w:tcPr>
          <w:p w:rsidR="00275229" w:rsidRPr="002D34F2" w:rsidRDefault="00275229" w:rsidP="00AE51A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1C2B">
              <w:rPr>
                <w:rFonts w:ascii="Times New Roman" w:hAnsi="Times New Roman"/>
                <w:sz w:val="24"/>
                <w:szCs w:val="24"/>
                <w:highlight w:val="yellow"/>
              </w:rPr>
              <w:t>Presentation bifogas.</w:t>
            </w:r>
          </w:p>
        </w:tc>
      </w:tr>
      <w:tr w:rsidR="00275229" w:rsidRPr="0082721D" w:rsidTr="00E5304C">
        <w:tc>
          <w:tcPr>
            <w:tcW w:w="1866" w:type="dxa"/>
          </w:tcPr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Överenskommelse om samverkan vid misstanke om psykiskt funktionshinder</w:t>
            </w:r>
          </w:p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5" w:type="dxa"/>
          </w:tcPr>
          <w:p w:rsidR="00275229" w:rsidRPr="001701A5" w:rsidRDefault="00275229" w:rsidP="00AE51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Tobias Thomson</w:t>
            </w:r>
          </w:p>
        </w:tc>
        <w:tc>
          <w:tcPr>
            <w:tcW w:w="5386" w:type="dxa"/>
            <w:gridSpan w:val="2"/>
          </w:tcPr>
          <w:p w:rsidR="00275229" w:rsidRPr="0082721D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Återrapport från arbetsgruppen. Målsättning att ta fram ny ök för beslut vid första möte i LBU 2016. Diskussion om barn och ungdomar som faller mellan stolarna i detta arbete.</w:t>
            </w:r>
          </w:p>
        </w:tc>
      </w:tr>
      <w:tr w:rsidR="00275229" w:rsidRPr="0082721D" w:rsidTr="00E5304C">
        <w:tc>
          <w:tcPr>
            <w:tcW w:w="1866" w:type="dxa"/>
          </w:tcPr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Rutiner för samverkan i samband med bedömning och planering av egenvård, bilaga</w:t>
            </w:r>
          </w:p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5" w:type="dxa"/>
          </w:tcPr>
          <w:p w:rsidR="00275229" w:rsidRPr="001701A5" w:rsidRDefault="00275229" w:rsidP="00301C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Sofie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Tängman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5386" w:type="dxa"/>
            <w:gridSpan w:val="2"/>
          </w:tcPr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Sofie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Tängman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redovisade från arbetet med uppdatering av samverkansdokument. Ska beslutas i Länsgruppen under våren 2016. Diskussion kring hur kunskapen om egenvård och processen kring egenvård inom Landstinget. Ställs frågan till barn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och vårdnadshavare hur det fungerar i förskolan/skolan? Viktigt med ett tydliggörande för skolans skull.</w:t>
            </w: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229" w:rsidRPr="0082721D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Synpunkter på samverkansdokumentet skickas till Sofie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Tängman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5229" w:rsidRPr="0082721D" w:rsidTr="00E5304C">
        <w:tc>
          <w:tcPr>
            <w:tcW w:w="1866" w:type="dxa"/>
          </w:tcPr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7.</w:t>
            </w:r>
          </w:p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Spridningsseminarium 2015</w:t>
            </w:r>
          </w:p>
        </w:tc>
        <w:tc>
          <w:tcPr>
            <w:tcW w:w="3825" w:type="dxa"/>
          </w:tcPr>
          <w:p w:rsidR="00275229" w:rsidRPr="001C6458" w:rsidRDefault="00275229" w:rsidP="00301C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Tobias Thomson och arbetsgruppen. </w:t>
            </w:r>
          </w:p>
        </w:tc>
        <w:tc>
          <w:tcPr>
            <w:tcW w:w="5386" w:type="dxa"/>
            <w:gridSpan w:val="2"/>
          </w:tcPr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Arbetsgruppens anteckningar bifogas.</w:t>
            </w: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 diskussionen: </w:t>
            </w: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Frivilligorganisationers roll och engagemang. </w:t>
            </w: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Bredda begreppet ”goda exempel” inom området. </w:t>
            </w: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Vända på begreppen och ta in nyanlända, ensamkommande, migranter som föreläsare.</w:t>
            </w: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229" w:rsidRPr="00301C2B" w:rsidRDefault="00275229" w:rsidP="00AE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C2B">
              <w:rPr>
                <w:rFonts w:ascii="Times New Roman" w:hAnsi="Times New Roman"/>
                <w:b/>
                <w:sz w:val="24"/>
                <w:szCs w:val="24"/>
              </w:rPr>
              <w:t>Beslut</w:t>
            </w: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april Lycksele, spikat. Tobias kallar till nytt möte med referensgruppen, dock viktigt att det kommer in idéer från många håll.</w:t>
            </w: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229" w:rsidRPr="0082721D" w:rsidRDefault="00275229" w:rsidP="00301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Blänkare går ut så snart det finns underlag.</w:t>
            </w:r>
          </w:p>
        </w:tc>
      </w:tr>
      <w:tr w:rsidR="00275229" w:rsidRPr="0082721D" w:rsidTr="00E5304C">
        <w:tc>
          <w:tcPr>
            <w:tcW w:w="1866" w:type="dxa"/>
          </w:tcPr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Strategi för nästa Barnhälsorapport</w:t>
            </w:r>
          </w:p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5" w:type="dxa"/>
          </w:tcPr>
          <w:p w:rsidR="00275229" w:rsidRPr="00E67336" w:rsidRDefault="00275229" w:rsidP="00301C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Tobias Thomson och arbetsgruppen. </w:t>
            </w:r>
          </w:p>
        </w:tc>
        <w:tc>
          <w:tcPr>
            <w:tcW w:w="5386" w:type="dxa"/>
            <w:gridSpan w:val="2"/>
          </w:tcPr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C2B">
              <w:rPr>
                <w:rFonts w:ascii="Times New Roman" w:hAnsi="Times New Roman"/>
                <w:sz w:val="24"/>
                <w:szCs w:val="24"/>
                <w:highlight w:val="yellow"/>
              </w:rPr>
              <w:t>Arbetsgruppens anteckningar bifogas.</w:t>
            </w: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229" w:rsidRPr="0082721D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Viktigt med en rapport som riktar sig till rätt målgrupp med rätt tilltal, viktigt med förarbete och implementering.</w:t>
            </w:r>
          </w:p>
        </w:tc>
      </w:tr>
      <w:tr w:rsidR="00275229" w:rsidRPr="0082721D" w:rsidTr="00E5304C">
        <w:tc>
          <w:tcPr>
            <w:tcW w:w="1866" w:type="dxa"/>
          </w:tcPr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75229" w:rsidRPr="0082721D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75229" w:rsidRDefault="00275229" w:rsidP="00AE51A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Uppföljning PRIO </w:t>
            </w:r>
          </w:p>
          <w:p w:rsidR="00275229" w:rsidRPr="00E67336" w:rsidRDefault="00275229" w:rsidP="00AE51A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275229" w:rsidRPr="00361703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61703">
              <w:rPr>
                <w:rFonts w:ascii="Times New Roman" w:hAnsi="Times New Roman"/>
                <w:i/>
                <w:sz w:val="24"/>
                <w:szCs w:val="24"/>
              </w:rPr>
              <w:t>BrittInger</w:t>
            </w:r>
            <w:proofErr w:type="spellEnd"/>
            <w:r w:rsidRPr="00361703">
              <w:rPr>
                <w:rFonts w:ascii="Times New Roman" w:hAnsi="Times New Roman"/>
                <w:i/>
                <w:sz w:val="24"/>
                <w:szCs w:val="24"/>
              </w:rPr>
              <w:t xml:space="preserve"> Högberg</w:t>
            </w:r>
          </w:p>
        </w:tc>
        <w:tc>
          <w:tcPr>
            <w:tcW w:w="5386" w:type="dxa"/>
            <w:gridSpan w:val="2"/>
          </w:tcPr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Rapportering till SKL är klar, tyvärr avstod 7 av 15 kommuner att göra grundkrav 2 barn och unga.</w:t>
            </w:r>
          </w:p>
          <w:p w:rsidR="00275229" w:rsidRPr="0082721D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Prestationsersättningar för tillgänglighet till BUP och målet 70 % i ”delaktighetsmätningen” vid SIP uppnåddes inte av landstinget. För 2016 överges de </w:t>
            </w:r>
            <w:r w:rsidR="00FD7196">
              <w:rPr>
                <w:rFonts w:ascii="Times New Roman" w:hAnsi="Times New Roman"/>
                <w:sz w:val="24"/>
                <w:szCs w:val="24"/>
              </w:rPr>
              <w:lastRenderedPageBreak/>
              <w:t>prestationsbaserade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ersättningarna, men satsningen på psykisk hälsa för barn och unga fortsätter. Mer information kommer från SKL i slutet av december.</w:t>
            </w:r>
          </w:p>
        </w:tc>
      </w:tr>
      <w:tr w:rsidR="00275229" w:rsidRPr="0082721D" w:rsidTr="00E5304C">
        <w:tc>
          <w:tcPr>
            <w:tcW w:w="1866" w:type="dxa"/>
          </w:tcPr>
          <w:p w:rsidR="00275229" w:rsidRDefault="00275229" w:rsidP="00AE51A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275229" w:rsidRPr="0082721D" w:rsidRDefault="00275229" w:rsidP="00AE51A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703">
              <w:rPr>
                <w:rFonts w:ascii="Times New Roman" w:hAnsi="Times New Roman"/>
                <w:sz w:val="24"/>
                <w:szCs w:val="24"/>
              </w:rPr>
              <w:t>Uppföljning Aktivitetslista 2015 och ny Aktivitetslista 2016</w:t>
            </w:r>
          </w:p>
          <w:p w:rsidR="00275229" w:rsidRPr="00361703" w:rsidRDefault="00275229" w:rsidP="00AE51AB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275229" w:rsidRPr="00361703" w:rsidRDefault="00275229" w:rsidP="00301C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BrittInger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Högberg.  </w:t>
            </w:r>
          </w:p>
        </w:tc>
        <w:tc>
          <w:tcPr>
            <w:tcW w:w="5386" w:type="dxa"/>
            <w:gridSpan w:val="2"/>
          </w:tcPr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C2B">
              <w:rPr>
                <w:rFonts w:ascii="Times New Roman" w:hAnsi="Times New Roman"/>
                <w:sz w:val="24"/>
                <w:szCs w:val="24"/>
                <w:highlight w:val="yellow"/>
              </w:rPr>
              <w:t>Beslutad aktivitetslista bifogas.</w:t>
            </w: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229" w:rsidRPr="0082721D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Bifogar uppdaterad version.</w:t>
            </w:r>
          </w:p>
        </w:tc>
      </w:tr>
      <w:tr w:rsidR="00275229" w:rsidRPr="0082721D" w:rsidTr="00E5304C">
        <w:tc>
          <w:tcPr>
            <w:tcW w:w="1866" w:type="dxa"/>
          </w:tcPr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Förslag ny arbetsordning LBU.</w:t>
            </w:r>
          </w:p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5" w:type="dxa"/>
          </w:tcPr>
          <w:p w:rsidR="00275229" w:rsidRPr="001701A5" w:rsidRDefault="00275229" w:rsidP="005B500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BrittInger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Högberg. </w:t>
            </w:r>
          </w:p>
        </w:tc>
        <w:tc>
          <w:tcPr>
            <w:tcW w:w="5386" w:type="dxa"/>
            <w:gridSpan w:val="2"/>
          </w:tcPr>
          <w:p w:rsidR="00275229" w:rsidRPr="005B5002" w:rsidRDefault="00275229" w:rsidP="00AE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002">
              <w:rPr>
                <w:rFonts w:ascii="Times New Roman" w:hAnsi="Times New Roman"/>
                <w:b/>
                <w:sz w:val="24"/>
                <w:szCs w:val="24"/>
              </w:rPr>
              <w:t>Beslut</w:t>
            </w:r>
          </w:p>
          <w:p w:rsidR="00F24D7D" w:rsidRPr="002D34F2" w:rsidRDefault="00275229" w:rsidP="00AE51A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F24D7D">
              <w:rPr>
                <w:rFonts w:ascii="Times New Roman" w:hAnsi="Times New Roman"/>
                <w:sz w:val="24"/>
                <w:szCs w:val="24"/>
                <w:highlight w:val="yellow"/>
              </w:rPr>
              <w:t>Beslutad av Länsgrupp Barn och unga</w:t>
            </w:r>
            <w:r w:rsidR="00F24D7D" w:rsidRPr="00F24D7D">
              <w:rPr>
                <w:rFonts w:ascii="Times New Roman" w:hAnsi="Times New Roman"/>
                <w:sz w:val="24"/>
                <w:szCs w:val="24"/>
                <w:highlight w:val="yellow"/>
              </w:rPr>
              <w:t>, bifogas.</w:t>
            </w:r>
          </w:p>
        </w:tc>
      </w:tr>
      <w:tr w:rsidR="00275229" w:rsidRPr="0082721D" w:rsidTr="00E5304C">
        <w:tc>
          <w:tcPr>
            <w:tcW w:w="1866" w:type="dxa"/>
          </w:tcPr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12 </w:t>
            </w:r>
          </w:p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Ordförande, deltagare, sammanträdestider 2016</w:t>
            </w:r>
          </w:p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5" w:type="dxa"/>
          </w:tcPr>
          <w:p w:rsidR="00275229" w:rsidRPr="00395829" w:rsidRDefault="00275229" w:rsidP="00AE51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95829">
              <w:rPr>
                <w:rFonts w:ascii="Times New Roman" w:hAnsi="Times New Roman"/>
                <w:i/>
                <w:sz w:val="24"/>
                <w:szCs w:val="24"/>
              </w:rPr>
              <w:t>BrittInger</w:t>
            </w:r>
            <w:proofErr w:type="spellEnd"/>
            <w:r w:rsidRPr="00395829">
              <w:rPr>
                <w:rFonts w:ascii="Times New Roman" w:hAnsi="Times New Roman"/>
                <w:i/>
                <w:sz w:val="24"/>
                <w:szCs w:val="24"/>
              </w:rPr>
              <w:t xml:space="preserve"> Högberg</w:t>
            </w:r>
          </w:p>
        </w:tc>
        <w:tc>
          <w:tcPr>
            <w:tcW w:w="5386" w:type="dxa"/>
            <w:gridSpan w:val="2"/>
          </w:tcPr>
          <w:p w:rsidR="00275229" w:rsidRPr="005B5002" w:rsidRDefault="00275229" w:rsidP="00AE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002">
              <w:rPr>
                <w:rFonts w:ascii="Times New Roman" w:hAnsi="Times New Roman"/>
                <w:b/>
                <w:sz w:val="24"/>
                <w:szCs w:val="24"/>
              </w:rPr>
              <w:t>Beslut</w:t>
            </w:r>
            <w:r w:rsidR="00FD7196">
              <w:rPr>
                <w:rFonts w:ascii="Times New Roman" w:hAnsi="Times New Roman"/>
                <w:b/>
                <w:sz w:val="24"/>
                <w:szCs w:val="24"/>
              </w:rPr>
              <w:t xml:space="preserve"> möten 2016</w:t>
            </w: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feb, 9-15, Skellefteå</w:t>
            </w: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maj, 9-12, Umeå</w:t>
            </w: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sep, 9-15, Umeå</w:t>
            </w: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nov, 9-13, Lycksele</w:t>
            </w: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Christina Bergman valdes till ordförande 2016.</w:t>
            </w:r>
          </w:p>
          <w:p w:rsidR="00275229" w:rsidRPr="0082721D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229" w:rsidRPr="0082721D" w:rsidTr="00E5304C">
        <w:tc>
          <w:tcPr>
            <w:tcW w:w="1866" w:type="dxa"/>
          </w:tcPr>
          <w:p w:rsidR="00275229" w:rsidRDefault="00275229" w:rsidP="00AE51A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Till nästa möte</w:t>
            </w:r>
          </w:p>
        </w:tc>
        <w:tc>
          <w:tcPr>
            <w:tcW w:w="3240" w:type="dxa"/>
          </w:tcPr>
          <w:p w:rsidR="00F24D7D" w:rsidRPr="00F24D7D" w:rsidRDefault="00275229" w:rsidP="00F24D7D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Rapport; </w:t>
            </w:r>
            <w:hyperlink r:id="rId7" w:history="1">
              <w:r w:rsidRPr="005E4A4F">
                <w:rPr>
                  <w:rStyle w:val="Hyperlnk"/>
                  <w:rFonts w:ascii="Times New Roman" w:hAnsi="Times New Roman"/>
                  <w:bCs/>
                  <w:sz w:val="24"/>
                  <w:szCs w:val="24"/>
                </w:rPr>
                <w:t>Glesbygdens förutsättningar att uppmärksamma barn i riskmiljö</w:t>
              </w:r>
            </w:hyperlink>
          </w:p>
        </w:tc>
        <w:tc>
          <w:tcPr>
            <w:tcW w:w="3825" w:type="dxa"/>
          </w:tcPr>
          <w:p w:rsidR="00275229" w:rsidRDefault="00275229" w:rsidP="00AE51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95829">
              <w:rPr>
                <w:rFonts w:ascii="Times New Roman" w:hAnsi="Times New Roman"/>
                <w:i/>
                <w:sz w:val="24"/>
                <w:szCs w:val="24"/>
              </w:rPr>
              <w:t>Annika Nordström FOU Välfärd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Region Västerbotten</w:t>
            </w:r>
          </w:p>
          <w:p w:rsidR="00275229" w:rsidRPr="00395829" w:rsidRDefault="00275229" w:rsidP="00AE51A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275229" w:rsidRPr="0082721D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229" w:rsidRPr="00E67336" w:rsidRDefault="00275229" w:rsidP="00300BFD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Lucida Calligraphy" w:hAnsi="Lucida Calligraphy"/>
          <w:i/>
          <w:sz w:val="24"/>
          <w:szCs w:val="24"/>
          <w:u w:val="single"/>
        </w:rPr>
        <w:br/>
      </w:r>
      <w:r>
        <w:rPr>
          <w:rFonts w:ascii="Times New Roman" w:hAnsi="Times New Roman"/>
          <w:i/>
          <w:sz w:val="24"/>
          <w:szCs w:val="24"/>
          <w:u w:val="single"/>
        </w:rPr>
        <w:t>Britt-Inger Högberg</w:t>
      </w:r>
      <w:r w:rsidRPr="007802A5">
        <w:rPr>
          <w:rFonts w:ascii="Times New Roman" w:hAnsi="Times New Roman"/>
          <w:i/>
          <w:sz w:val="24"/>
          <w:szCs w:val="24"/>
        </w:rPr>
        <w:tab/>
      </w:r>
      <w:r w:rsidRPr="007802A5">
        <w:rPr>
          <w:rFonts w:ascii="Times New Roman" w:hAnsi="Times New Roman"/>
          <w:i/>
          <w:sz w:val="24"/>
          <w:szCs w:val="24"/>
        </w:rPr>
        <w:tab/>
      </w:r>
      <w:r w:rsidRPr="007802A5">
        <w:rPr>
          <w:rFonts w:ascii="Times New Roman" w:hAnsi="Times New Roman"/>
          <w:i/>
          <w:sz w:val="24"/>
          <w:szCs w:val="24"/>
        </w:rPr>
        <w:tab/>
      </w:r>
      <w:r w:rsidRPr="007802A5">
        <w:rPr>
          <w:rFonts w:ascii="Times New Roman" w:hAnsi="Times New Roman"/>
          <w:i/>
          <w:sz w:val="24"/>
          <w:szCs w:val="24"/>
        </w:rPr>
        <w:tab/>
      </w:r>
      <w:r w:rsidRPr="007802A5">
        <w:rPr>
          <w:rFonts w:ascii="Times New Roman" w:hAnsi="Times New Roman"/>
          <w:i/>
          <w:sz w:val="24"/>
          <w:szCs w:val="24"/>
        </w:rPr>
        <w:tab/>
      </w:r>
      <w:r w:rsidRPr="007802A5">
        <w:rPr>
          <w:rFonts w:ascii="Times New Roman" w:hAnsi="Times New Roman"/>
          <w:i/>
          <w:sz w:val="24"/>
          <w:szCs w:val="24"/>
        </w:rPr>
        <w:tab/>
      </w:r>
      <w:r w:rsidRPr="007802A5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7802A5">
        <w:rPr>
          <w:rFonts w:ascii="Times New Roman" w:hAnsi="Times New Roman"/>
          <w:i/>
          <w:sz w:val="24"/>
          <w:szCs w:val="24"/>
          <w:u w:val="single"/>
        </w:rPr>
        <w:t xml:space="preserve">Tobias Thomson </w:t>
      </w:r>
      <w:r w:rsidRPr="007802A5">
        <w:rPr>
          <w:rFonts w:ascii="Times New Roman" w:hAnsi="Times New Roman"/>
          <w:i/>
          <w:sz w:val="24"/>
          <w:szCs w:val="24"/>
          <w:u w:val="single"/>
        </w:rPr>
        <w:br/>
      </w:r>
      <w:r>
        <w:rPr>
          <w:rFonts w:ascii="Times New Roman" w:hAnsi="Times New Roman"/>
          <w:i/>
          <w:sz w:val="20"/>
          <w:szCs w:val="20"/>
        </w:rPr>
        <w:t>Britt-Inger Högberg</w:t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Tobias Thomson</w:t>
      </w:r>
      <w:r w:rsidRPr="007802A5">
        <w:rPr>
          <w:rFonts w:ascii="Times New Roman" w:hAnsi="Times New Roman"/>
          <w:i/>
          <w:sz w:val="20"/>
          <w:szCs w:val="20"/>
        </w:rPr>
        <w:br/>
        <w:t xml:space="preserve">Ordförande </w:t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>Sekreterare/samordnare</w:t>
      </w:r>
      <w:r w:rsidRPr="007802A5">
        <w:rPr>
          <w:rFonts w:ascii="Times New Roman" w:hAnsi="Times New Roman"/>
          <w:i/>
          <w:sz w:val="20"/>
          <w:szCs w:val="20"/>
        </w:rPr>
        <w:br/>
        <w:t>Länsgrupp Barn och unga</w:t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>Länsgrupp Barn och unga</w:t>
      </w:r>
    </w:p>
    <w:p w:rsidR="00275229" w:rsidRDefault="00275229" w:rsidP="00300BFD"/>
    <w:p w:rsidR="00275229" w:rsidRDefault="00275229"/>
    <w:sectPr w:rsidR="00275229" w:rsidSect="009F657F">
      <w:headerReference w:type="default" r:id="rId8"/>
      <w:footerReference w:type="default" r:id="rId9"/>
      <w:pgSz w:w="16840" w:h="11900" w:orient="landscape"/>
      <w:pgMar w:top="1417" w:right="1417" w:bottom="1079" w:left="1252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CA" w:rsidRDefault="006A4ACA" w:rsidP="00230336">
      <w:pPr>
        <w:spacing w:after="0" w:line="240" w:lineRule="auto"/>
      </w:pPr>
      <w:r>
        <w:separator/>
      </w:r>
    </w:p>
  </w:endnote>
  <w:endnote w:type="continuationSeparator" w:id="0">
    <w:p w:rsidR="006A4ACA" w:rsidRDefault="006A4ACA" w:rsidP="0023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229" w:rsidRDefault="00275229">
    <w:pPr>
      <w:pStyle w:val="Sidfot"/>
      <w:jc w:val="center"/>
    </w:pPr>
    <w:r>
      <w:t xml:space="preserve">Sida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F24D7D">
      <w:rPr>
        <w:b/>
        <w:noProof/>
      </w:rPr>
      <w:t>4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F24D7D">
      <w:rPr>
        <w:b/>
        <w:noProof/>
      </w:rPr>
      <w:t>4</w:t>
    </w:r>
    <w:r>
      <w:rPr>
        <w:b/>
      </w:rPr>
      <w:fldChar w:fldCharType="end"/>
    </w:r>
  </w:p>
  <w:p w:rsidR="00275229" w:rsidRDefault="0027522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CA" w:rsidRDefault="006A4ACA" w:rsidP="00230336">
      <w:pPr>
        <w:spacing w:after="0" w:line="240" w:lineRule="auto"/>
      </w:pPr>
      <w:r>
        <w:separator/>
      </w:r>
    </w:p>
  </w:footnote>
  <w:footnote w:type="continuationSeparator" w:id="0">
    <w:p w:rsidR="006A4ACA" w:rsidRDefault="006A4ACA" w:rsidP="0023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229" w:rsidRDefault="00FD7196" w:rsidP="009F657F">
    <w:pPr>
      <w:pStyle w:val="Sidhuvud"/>
      <w:tabs>
        <w:tab w:val="left" w:pos="5387"/>
      </w:tabs>
    </w:pPr>
    <w:r>
      <w:rPr>
        <w:noProof/>
        <w:lang w:eastAsia="sv-SE"/>
      </w:rPr>
      <w:drawing>
        <wp:inline distT="0" distB="0" distL="0" distR="0">
          <wp:extent cx="1733550" cy="361950"/>
          <wp:effectExtent l="0" t="0" r="0" b="0"/>
          <wp:docPr id="1" name="Bildobjekt 1" descr="Skarm_Logo_RVB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Skarm_Logo_RVB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5229">
      <w:rPr>
        <w:noProof/>
        <w:lang w:eastAsia="sv-SE"/>
      </w:rPr>
      <w:tab/>
    </w:r>
    <w:r w:rsidR="00275229">
      <w:rPr>
        <w:noProof/>
        <w:lang w:eastAsia="sv-S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D"/>
    <w:rsid w:val="00026CC9"/>
    <w:rsid w:val="00030B14"/>
    <w:rsid w:val="000B5ECF"/>
    <w:rsid w:val="00120CEA"/>
    <w:rsid w:val="001701A5"/>
    <w:rsid w:val="00176A70"/>
    <w:rsid w:val="001C6458"/>
    <w:rsid w:val="00230336"/>
    <w:rsid w:val="00270AD7"/>
    <w:rsid w:val="00275229"/>
    <w:rsid w:val="00286781"/>
    <w:rsid w:val="002D34F2"/>
    <w:rsid w:val="00300BFD"/>
    <w:rsid w:val="00301C2B"/>
    <w:rsid w:val="00361703"/>
    <w:rsid w:val="00395829"/>
    <w:rsid w:val="003C077F"/>
    <w:rsid w:val="00441CD4"/>
    <w:rsid w:val="004A3B8B"/>
    <w:rsid w:val="005336CA"/>
    <w:rsid w:val="005671D3"/>
    <w:rsid w:val="005B5002"/>
    <w:rsid w:val="005E4A4F"/>
    <w:rsid w:val="00606C04"/>
    <w:rsid w:val="0068132F"/>
    <w:rsid w:val="006A4ACA"/>
    <w:rsid w:val="00772B98"/>
    <w:rsid w:val="007802A5"/>
    <w:rsid w:val="00820937"/>
    <w:rsid w:val="0082721D"/>
    <w:rsid w:val="00842276"/>
    <w:rsid w:val="008B1E36"/>
    <w:rsid w:val="00953487"/>
    <w:rsid w:val="00955B0D"/>
    <w:rsid w:val="009822BC"/>
    <w:rsid w:val="009F657F"/>
    <w:rsid w:val="00AE51AB"/>
    <w:rsid w:val="00BE6F45"/>
    <w:rsid w:val="00C62C9E"/>
    <w:rsid w:val="00C811F5"/>
    <w:rsid w:val="00CC50DF"/>
    <w:rsid w:val="00DC2A72"/>
    <w:rsid w:val="00E5304C"/>
    <w:rsid w:val="00E67336"/>
    <w:rsid w:val="00EE2851"/>
    <w:rsid w:val="00F22309"/>
    <w:rsid w:val="00F24D7D"/>
    <w:rsid w:val="00F256E6"/>
    <w:rsid w:val="00FA56F6"/>
    <w:rsid w:val="00FD6D6E"/>
    <w:rsid w:val="00FD7196"/>
    <w:rsid w:val="00FE57F8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FD"/>
    <w:pPr>
      <w:spacing w:after="200" w:line="276" w:lineRule="auto"/>
    </w:pPr>
    <w:rPr>
      <w:rFonts w:eastAsia="MS ??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00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300BFD"/>
    <w:rPr>
      <w:rFonts w:ascii="Calibri" w:eastAsia="MS ??" w:hAnsi="Calibri" w:cs="Times New Roman"/>
    </w:rPr>
  </w:style>
  <w:style w:type="paragraph" w:styleId="Sidfot">
    <w:name w:val="footer"/>
    <w:basedOn w:val="Normal"/>
    <w:link w:val="SidfotChar"/>
    <w:uiPriority w:val="99"/>
    <w:rsid w:val="00300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300BFD"/>
    <w:rPr>
      <w:rFonts w:ascii="Calibri" w:eastAsia="MS ??" w:hAnsi="Calibri" w:cs="Times New Roman"/>
    </w:rPr>
  </w:style>
  <w:style w:type="character" w:styleId="Hyperlnk">
    <w:name w:val="Hyperlink"/>
    <w:basedOn w:val="Standardstycketeckensnitt"/>
    <w:uiPriority w:val="99"/>
    <w:rsid w:val="00300BFD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30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300BFD"/>
    <w:rPr>
      <w:rFonts w:ascii="Tahoma" w:eastAsia="MS ??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FD"/>
    <w:pPr>
      <w:spacing w:after="200" w:line="276" w:lineRule="auto"/>
    </w:pPr>
    <w:rPr>
      <w:rFonts w:eastAsia="MS ??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00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300BFD"/>
    <w:rPr>
      <w:rFonts w:ascii="Calibri" w:eastAsia="MS ??" w:hAnsi="Calibri" w:cs="Times New Roman"/>
    </w:rPr>
  </w:style>
  <w:style w:type="paragraph" w:styleId="Sidfot">
    <w:name w:val="footer"/>
    <w:basedOn w:val="Normal"/>
    <w:link w:val="SidfotChar"/>
    <w:uiPriority w:val="99"/>
    <w:rsid w:val="00300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300BFD"/>
    <w:rPr>
      <w:rFonts w:ascii="Calibri" w:eastAsia="MS ??" w:hAnsi="Calibri" w:cs="Times New Roman"/>
    </w:rPr>
  </w:style>
  <w:style w:type="character" w:styleId="Hyperlnk">
    <w:name w:val="Hyperlink"/>
    <w:basedOn w:val="Standardstycketeckensnitt"/>
    <w:uiPriority w:val="99"/>
    <w:rsid w:val="00300BFD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30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300BFD"/>
    <w:rPr>
      <w:rFonts w:ascii="Tahoma" w:eastAsia="MS ??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va-portal.org/smash/record.jsf?aq2=%5B%5B%5D%5D&amp;c=1&amp;af=%5B%5D&amp;searchType=SIMPLE&amp;query=Glesbygdens+f%C3%B6ruts%C3%A4ttningar+att+uppm%C3%A4rksamma+barn+i+riskmilj%C3%B6&amp;language=sv&amp;pid=diva2%3A859634&amp;aq=%5B%5B%5D%5D&amp;sf=all&amp;aqe=%5B%5D&amp;sortOrder=author_sort_asc&amp;onlyFullText=false&amp;noOfRows=50&amp;dswid=-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769</Words>
  <Characters>4081</Characters>
  <Application>Microsoft Office Word</Application>
  <DocSecurity>0</DocSecurity>
  <Lines>34</Lines>
  <Paragraphs>9</Paragraphs>
  <ScaleCrop>false</ScaleCrop>
  <Company>Regionförbundet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Thomson</dc:creator>
  <cp:lastModifiedBy>Tobias Thomson</cp:lastModifiedBy>
  <cp:revision>3</cp:revision>
  <cp:lastPrinted>2015-12-01T15:12:00Z</cp:lastPrinted>
  <dcterms:created xsi:type="dcterms:W3CDTF">2015-12-10T19:56:00Z</dcterms:created>
  <dcterms:modified xsi:type="dcterms:W3CDTF">2015-12-11T07:38:00Z</dcterms:modified>
</cp:coreProperties>
</file>